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5670"/>
        </w:tabs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关于社科奖第十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届全国高校市场营销大赛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总决赛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提交作品通知</w:t>
      </w:r>
    </w:p>
    <w:p>
      <w:pPr>
        <w:numPr>
          <w:ilvl w:val="0"/>
          <w:numId w:val="0"/>
        </w:numPr>
        <w:tabs>
          <w:tab w:val="left" w:pos="5670"/>
        </w:tabs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_GB2312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各参赛院校、指导教师、参赛团队:</w:t>
      </w:r>
    </w:p>
    <w:p>
      <w:pPr>
        <w:ind w:firstLine="600" w:firstLineChars="200"/>
        <w:rPr>
          <w:rFonts w:hint="eastAsia" w:ascii="仿宋" w:hAnsi="仿宋" w:eastAsia="仿宋" w:cs="仿宋_GB2312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自2023年9月22日09时起至10月9日17时止，社科奖全国高校市场营销大赛官网(www.cmat.org.cn)将开放社科奖第十四届总决赛作品提交通道，参赛团队在此时间段可登录社科奖大赛官网首页点击“作品上传”上传参赛作品。</w:t>
      </w:r>
    </w:p>
    <w:p>
      <w:pPr>
        <w:ind w:firstLine="600" w:firstLineChars="200"/>
        <w:rPr>
          <w:rFonts w:hint="eastAsia" w:ascii="仿宋" w:hAnsi="仿宋" w:eastAsia="仿宋" w:cs="仿宋_GB2312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参赛作品名称请严格按照“院校-团队名-队长手机号”形式上传,文件不得超过 20M，如遇其他问题，请及时联系大赛组委会，电话:010-63174502。</w:t>
      </w:r>
    </w:p>
    <w:p>
      <w:pPr>
        <w:tabs>
          <w:tab w:val="left" w:pos="5670"/>
        </w:tabs>
        <w:ind w:firstLine="3900" w:firstLineChars="1300"/>
        <w:rPr>
          <w:rFonts w:ascii="仿宋" w:hAnsi="仿宋" w:eastAsia="仿宋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全国高校</w:t>
      </w:r>
      <w:r>
        <w:rPr>
          <w:rFonts w:ascii="仿宋" w:hAnsi="仿宋" w:eastAsia="仿宋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市场营销大赛组委会</w:t>
      </w:r>
    </w:p>
    <w:p>
      <w:pPr>
        <w:rPr>
          <w:rFonts w:hint="eastAsia" w:ascii="仿宋" w:hAnsi="仿宋" w:eastAsia="仿宋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ascii="仿宋" w:hAnsi="仿宋" w:eastAsia="仿宋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2023</w:t>
      </w:r>
      <w:r>
        <w:rPr>
          <w:rFonts w:hint="eastAsia" w:ascii="仿宋" w:hAnsi="仿宋" w:eastAsia="仿宋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5670"/>
        </w:tabs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4"/>
          <w:szCs w:val="3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上传教程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1.团队登录后页面，点击最底部“上传作品”上传作品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274310" cy="2669540"/>
            <wp:effectExtent l="0" t="0" r="254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2.点击之后出现此界面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274310" cy="26098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3.上传完成之后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227955" cy="2885440"/>
            <wp:effectExtent l="0" t="0" r="10795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8571" cy="2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4.上传第二个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227955" cy="2809240"/>
            <wp:effectExtent l="0" t="0" r="10795" b="1016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8571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5.上传视频（注意选择视频）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005705" cy="2191385"/>
            <wp:effectExtent l="0" t="0" r="444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2564" cy="219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274310" cy="2406015"/>
            <wp:effectExtent l="0" t="0" r="254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274310" cy="2517140"/>
            <wp:effectExtent l="0" t="0" r="2540" b="165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注意：上传所有文件容量累计不超过20M</w:t>
      </w:r>
    </w:p>
    <w:p>
      <w:pPr>
        <w:rPr>
          <w:rFonts w:hint="eastAsia" w:ascii="仿宋" w:hAnsi="仿宋" w:eastAsia="仿宋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ZGY2YzQ2OTlmNWM3ZmEyZjdkNmExZjI1NDA5MDUifQ=="/>
  </w:docVars>
  <w:rsids>
    <w:rsidRoot w:val="5F2708DD"/>
    <w:rsid w:val="02BF77F6"/>
    <w:rsid w:val="043833BC"/>
    <w:rsid w:val="056A57F8"/>
    <w:rsid w:val="0696261C"/>
    <w:rsid w:val="07B70A9C"/>
    <w:rsid w:val="07ED44BE"/>
    <w:rsid w:val="0B5605CC"/>
    <w:rsid w:val="0D3C216F"/>
    <w:rsid w:val="0F4A0448"/>
    <w:rsid w:val="10B62239"/>
    <w:rsid w:val="116C6D9B"/>
    <w:rsid w:val="120E7854"/>
    <w:rsid w:val="180E64B6"/>
    <w:rsid w:val="18BB6205"/>
    <w:rsid w:val="18E5190D"/>
    <w:rsid w:val="1A1D0C33"/>
    <w:rsid w:val="1D484219"/>
    <w:rsid w:val="1D8965DF"/>
    <w:rsid w:val="204D1B46"/>
    <w:rsid w:val="278C73F8"/>
    <w:rsid w:val="2FE14059"/>
    <w:rsid w:val="316A07AA"/>
    <w:rsid w:val="331309CD"/>
    <w:rsid w:val="349E076A"/>
    <w:rsid w:val="34A35D81"/>
    <w:rsid w:val="39260BF3"/>
    <w:rsid w:val="3A10210A"/>
    <w:rsid w:val="3C6E4EC6"/>
    <w:rsid w:val="3CBB2DD0"/>
    <w:rsid w:val="3DE609BC"/>
    <w:rsid w:val="46CC73B9"/>
    <w:rsid w:val="4ABD14F2"/>
    <w:rsid w:val="4CF84A64"/>
    <w:rsid w:val="4DC808DA"/>
    <w:rsid w:val="56825BFB"/>
    <w:rsid w:val="58F72073"/>
    <w:rsid w:val="59B166C6"/>
    <w:rsid w:val="5F2708DD"/>
    <w:rsid w:val="61D70C94"/>
    <w:rsid w:val="63260125"/>
    <w:rsid w:val="670A1B0C"/>
    <w:rsid w:val="67C26464"/>
    <w:rsid w:val="6D8617C0"/>
    <w:rsid w:val="6F963F3C"/>
    <w:rsid w:val="6FE934AB"/>
    <w:rsid w:val="727147ED"/>
    <w:rsid w:val="73781BAB"/>
    <w:rsid w:val="75B710B1"/>
    <w:rsid w:val="768014A2"/>
    <w:rsid w:val="772E0EFE"/>
    <w:rsid w:val="773504DF"/>
    <w:rsid w:val="7A456C8B"/>
    <w:rsid w:val="7AAA11E4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291</Words>
  <Characters>340</Characters>
  <Lines>0</Lines>
  <Paragraphs>0</Paragraphs>
  <TotalTime>20</TotalTime>
  <ScaleCrop>false</ScaleCrop>
  <LinksUpToDate>false</LinksUpToDate>
  <CharactersWithSpaces>373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2023-09-18T07:41:00Z</dcterms:created>
  <dc:creator>水精灵</dc:creator>
  <cp:lastModifiedBy>水精灵</cp:lastModifiedBy>
  <dcterms:modified xsi:type="dcterms:W3CDTF">2023-09-19T06:28:21Z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097D8958D54641A68A137D29D3D35380_11</vt:lpwstr>
  </property>
</Properties>
</file>